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182DB276" w14:textId="1223DF4A" w:rsidR="008143AD" w:rsidRDefault="003433DA" w:rsidP="008143A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ulic w Milanówku.</w:t>
      </w:r>
    </w:p>
    <w:p w14:paraId="3B0035FC" w14:textId="2EF6AD89" w:rsidR="003433DA" w:rsidRDefault="003433DA" w:rsidP="008143A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nr 1: Przebudowa ulicy Wierzbowej</w:t>
      </w:r>
    </w:p>
    <w:p w14:paraId="7380CAF2" w14:textId="486C31EB" w:rsidR="003433DA" w:rsidRPr="00764139" w:rsidRDefault="003433DA" w:rsidP="008143A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nr 2: Przebudowa ulicy Orzeszkowej</w:t>
      </w:r>
    </w:p>
    <w:p w14:paraId="1AB0165D" w14:textId="77777777" w:rsidR="006D788C" w:rsidRPr="00764139" w:rsidRDefault="006D788C" w:rsidP="00AE2A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48172F83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3433DA">
        <w:rPr>
          <w:rFonts w:ascii="Times New Roman" w:eastAsia="Times New Roman" w:hAnsi="Times New Roman" w:cs="Times New Roman"/>
          <w:lang w:eastAsia="pl-PL"/>
        </w:rPr>
        <w:t>Wiesława Kwiatkowska</w:t>
      </w:r>
      <w:r w:rsidRPr="00764139">
        <w:rPr>
          <w:rFonts w:ascii="Times New Roman" w:eastAsia="Times New Roman" w:hAnsi="Times New Roman" w:cs="Times New Roman"/>
          <w:lang w:eastAsia="pl-PL"/>
        </w:rPr>
        <w:t>, kontakt: adres e-mail</w:t>
      </w:r>
      <w:r w:rsidR="001E1B80">
        <w:rPr>
          <w:rFonts w:ascii="Times New Roman" w:eastAsia="Times New Roman" w:hAnsi="Times New Roman" w:cs="Times New Roman"/>
          <w:lang w:eastAsia="pl-PL"/>
        </w:rPr>
        <w:t>: wieslawa.kwiatkowska@milanowek.pl</w:t>
      </w:r>
      <w:r w:rsidRPr="00764139">
        <w:rPr>
          <w:rFonts w:ascii="Times New Roman" w:eastAsia="Times New Roman" w:hAnsi="Times New Roman" w:cs="Times New Roman"/>
          <w:lang w:eastAsia="pl-PL"/>
        </w:rPr>
        <w:t>, telefon</w:t>
      </w:r>
      <w:r w:rsidR="001E1B80">
        <w:rPr>
          <w:rFonts w:ascii="Times New Roman" w:eastAsia="Times New Roman" w:hAnsi="Times New Roman" w:cs="Times New Roman"/>
          <w:lang w:eastAsia="pl-PL"/>
        </w:rPr>
        <w:t>: 22 758 3061.</w:t>
      </w:r>
      <w:bookmarkStart w:id="0" w:name="_GoBack"/>
      <w:bookmarkEnd w:id="0"/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B80">
          <w:rPr>
            <w:noProof/>
          </w:rPr>
          <w:t>3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23D32165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893F71" w:rsidRPr="00893F71">
      <w:rPr>
        <w:rFonts w:ascii="Garamond" w:hAnsi="Garamond" w:cs="Arial"/>
        <w:b/>
      </w:rPr>
      <w:t>1</w:t>
    </w:r>
    <w:r w:rsidR="003433DA">
      <w:rPr>
        <w:rFonts w:ascii="Garamond" w:hAnsi="Garamond" w:cs="Arial"/>
        <w:b/>
      </w:rPr>
      <w:t>2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0A2F-28A6-4656-B753-1E0A4E6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Piekarczyk</cp:lastModifiedBy>
  <cp:revision>3</cp:revision>
  <cp:lastPrinted>2018-05-25T09:02:00Z</cp:lastPrinted>
  <dcterms:created xsi:type="dcterms:W3CDTF">2018-06-06T10:34:00Z</dcterms:created>
  <dcterms:modified xsi:type="dcterms:W3CDTF">2018-06-06T10:35:00Z</dcterms:modified>
</cp:coreProperties>
</file>